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F882" w14:textId="77777777" w:rsidR="00A23F66" w:rsidRDefault="00A23F66" w:rsidP="00B54DC7">
      <w:pPr>
        <w:pStyle w:val="Piedepgina"/>
        <w:jc w:val="both"/>
      </w:pPr>
    </w:p>
    <w:p w14:paraId="0E045A3A" w14:textId="77777777" w:rsidR="00445D75" w:rsidRDefault="00445D75" w:rsidP="00B54DC7">
      <w:pPr>
        <w:pStyle w:val="Piedepgina"/>
        <w:jc w:val="both"/>
      </w:pPr>
    </w:p>
    <w:p w14:paraId="580620F6" w14:textId="77777777" w:rsidR="00445D75" w:rsidRDefault="00445D75" w:rsidP="00B54DC7">
      <w:pPr>
        <w:pStyle w:val="Piedepgina"/>
        <w:jc w:val="both"/>
      </w:pPr>
    </w:p>
    <w:p w14:paraId="6D256C5F" w14:textId="06F820F2" w:rsidR="002D3131" w:rsidRPr="00637027" w:rsidRDefault="002D3131" w:rsidP="00637027">
      <w:pPr>
        <w:pStyle w:val="Piedepgina"/>
        <w:rPr>
          <w:b/>
        </w:rPr>
      </w:pPr>
    </w:p>
    <w:p w14:paraId="6883706C" w14:textId="06F078D7" w:rsidR="00DC5AE3" w:rsidRDefault="00DC5AE3" w:rsidP="0051528B">
      <w:pPr>
        <w:pStyle w:val="Piedepgina"/>
        <w:jc w:val="both"/>
      </w:pPr>
      <w:r w:rsidRPr="00DC5AE3">
        <w:rPr>
          <w:b/>
        </w:rPr>
        <w:t xml:space="preserve">D </w:t>
      </w:r>
      <w:r w:rsidR="004634BE" w:rsidRPr="00DD2CA7">
        <w:rPr>
          <w:b/>
          <w:highlight w:val="yellow"/>
        </w:rPr>
        <w:t>XXX</w:t>
      </w:r>
      <w:r>
        <w:t xml:space="preserve"> participante en la campaña de </w:t>
      </w:r>
      <w:r w:rsidRPr="00DD2CA7">
        <w:rPr>
          <w:b/>
          <w:highlight w:val="yellow"/>
        </w:rPr>
        <w:t>muestreo</w:t>
      </w:r>
      <w:r w:rsidR="0051528B" w:rsidRPr="00DD2CA7">
        <w:rPr>
          <w:b/>
          <w:highlight w:val="yellow"/>
        </w:rPr>
        <w:t xml:space="preserve"> de</w:t>
      </w:r>
      <w:r w:rsidR="00637027">
        <w:rPr>
          <w:b/>
          <w:highlight w:val="yellow"/>
        </w:rPr>
        <w:t>l proyecto</w:t>
      </w:r>
      <w:r w:rsidR="0051528B" w:rsidRPr="00DD2CA7">
        <w:rPr>
          <w:b/>
          <w:highlight w:val="yellow"/>
        </w:rPr>
        <w:t xml:space="preserve"> </w:t>
      </w:r>
      <w:r w:rsidR="007B317A" w:rsidRPr="00DD2CA7">
        <w:rPr>
          <w:b/>
          <w:highlight w:val="yellow"/>
        </w:rPr>
        <w:t>XXX en condiciones</w:t>
      </w:r>
      <w:r w:rsidR="00DD2CA7">
        <w:rPr>
          <w:b/>
          <w:highlight w:val="yellow"/>
        </w:rPr>
        <w:t xml:space="preserve"> técnicas</w:t>
      </w:r>
      <w:r w:rsidR="007B317A" w:rsidRPr="00DD2CA7">
        <w:rPr>
          <w:b/>
          <w:highlight w:val="yellow"/>
        </w:rPr>
        <w:t xml:space="preserve"> XXX</w:t>
      </w:r>
      <w:r w:rsidRPr="00DD2CA7">
        <w:rPr>
          <w:b/>
          <w:highlight w:val="yellow"/>
        </w:rPr>
        <w:t xml:space="preserve"> </w:t>
      </w:r>
      <w:r w:rsidR="00637027">
        <w:rPr>
          <w:b/>
        </w:rPr>
        <w:t xml:space="preserve">con vigencia durante el </w:t>
      </w:r>
      <w:proofErr w:type="gramStart"/>
      <w:r w:rsidR="00637027">
        <w:rPr>
          <w:b/>
        </w:rPr>
        <w:t xml:space="preserve">periodo  </w:t>
      </w:r>
      <w:r w:rsidR="00637027" w:rsidRPr="00BE1D7B">
        <w:rPr>
          <w:b/>
          <w:highlight w:val="yellow"/>
        </w:rPr>
        <w:t>XX</w:t>
      </w:r>
      <w:proofErr w:type="gramEnd"/>
      <w:r w:rsidR="00637027" w:rsidRPr="00BE1D7B">
        <w:rPr>
          <w:b/>
          <w:highlight w:val="yellow"/>
        </w:rPr>
        <w:t>-XX-XXX a XX-XX-XXX</w:t>
      </w:r>
      <w:r w:rsidR="0051528B">
        <w:t>.</w:t>
      </w:r>
    </w:p>
    <w:p w14:paraId="6994308A" w14:textId="77777777" w:rsidR="00674E42" w:rsidRDefault="00674E42" w:rsidP="00B54DC7">
      <w:pPr>
        <w:pStyle w:val="Piedepgina"/>
        <w:jc w:val="both"/>
      </w:pPr>
    </w:p>
    <w:p w14:paraId="7695E91B" w14:textId="77777777" w:rsidR="00637027" w:rsidRDefault="00DC5AE3" w:rsidP="00C67EEB">
      <w:pPr>
        <w:pStyle w:val="Piedepgina"/>
        <w:jc w:val="both"/>
        <w:rPr>
          <w:b/>
        </w:rPr>
      </w:pPr>
      <w:r w:rsidRPr="00DC5AE3">
        <w:rPr>
          <w:b/>
        </w:rPr>
        <w:t>D</w:t>
      </w:r>
      <w:r w:rsidR="00637027">
        <w:rPr>
          <w:b/>
        </w:rPr>
        <w:t>ECLARA</w:t>
      </w:r>
    </w:p>
    <w:p w14:paraId="18D0A5A1" w14:textId="77777777" w:rsidR="00637027" w:rsidRDefault="00637027" w:rsidP="00C67EEB">
      <w:pPr>
        <w:pStyle w:val="Piedepgina"/>
        <w:jc w:val="both"/>
        <w:rPr>
          <w:b/>
        </w:rPr>
      </w:pPr>
    </w:p>
    <w:p w14:paraId="6C1403B6" w14:textId="7D7F8A8A" w:rsidR="00AA1E65" w:rsidRDefault="00637027" w:rsidP="00C67EEB">
      <w:pPr>
        <w:pStyle w:val="Piedepgina"/>
        <w:jc w:val="both"/>
      </w:pPr>
      <w:r w:rsidRPr="00637027">
        <w:t>Que</w:t>
      </w:r>
      <w:r>
        <w:rPr>
          <w:b/>
        </w:rPr>
        <w:t xml:space="preserve"> </w:t>
      </w:r>
      <w:r w:rsidR="00DC5AE3" w:rsidRPr="00DC5AE3">
        <w:t>se compromete a seguir estrictamente los pr</w:t>
      </w:r>
      <w:r w:rsidR="00DC5AE3">
        <w:t xml:space="preserve">otocolos </w:t>
      </w:r>
      <w:r w:rsidR="0013597B">
        <w:t>de Prevención de Riesgos Laborales (</w:t>
      </w:r>
      <w:r w:rsidR="00DC5AE3">
        <w:t>PRL</w:t>
      </w:r>
      <w:r w:rsidR="0013597B">
        <w:t>)</w:t>
      </w:r>
      <w:r w:rsidR="00DC5AE3">
        <w:t xml:space="preserve"> para trabajos de </w:t>
      </w:r>
      <w:r w:rsidR="00DC5AE3" w:rsidRPr="00DC5AE3">
        <w:t xml:space="preserve">campo aprobados </w:t>
      </w:r>
      <w:r w:rsidR="00DC5AE3">
        <w:t>por</w:t>
      </w:r>
      <w:r w:rsidR="00DC5AE3" w:rsidRPr="00DC5AE3">
        <w:t xml:space="preserve"> el CSIC y </w:t>
      </w:r>
      <w:r w:rsidR="00DC5AE3">
        <w:t>los</w:t>
      </w:r>
      <w:r w:rsidR="00DC5AE3" w:rsidRPr="00DC5AE3">
        <w:t xml:space="preserve"> </w:t>
      </w:r>
      <w:r w:rsidR="00FC1B5A">
        <w:t xml:space="preserve">protocolos </w:t>
      </w:r>
      <w:r w:rsidR="00DC5AE3" w:rsidRPr="00DC5AE3">
        <w:t>específi</w:t>
      </w:r>
      <w:r w:rsidR="00DC5AE3">
        <w:t>c</w:t>
      </w:r>
      <w:r w:rsidR="00DC5AE3" w:rsidRPr="00DC5AE3">
        <w:t>os de</w:t>
      </w:r>
      <w:r w:rsidR="00BE1D7B">
        <w:t xml:space="preserve"> seguridad para</w:t>
      </w:r>
      <w:r w:rsidR="00DC5AE3" w:rsidRPr="00DC5AE3">
        <w:t xml:space="preserve"> </w:t>
      </w:r>
      <w:r w:rsidR="00DC5AE3" w:rsidRPr="00FC1B5A">
        <w:rPr>
          <w:highlight w:val="yellow"/>
        </w:rPr>
        <w:t xml:space="preserve">actividades </w:t>
      </w:r>
      <w:r w:rsidR="007B317A" w:rsidRPr="00FC1B5A">
        <w:rPr>
          <w:b/>
          <w:highlight w:val="yellow"/>
        </w:rPr>
        <w:t>xxx</w:t>
      </w:r>
      <w:r w:rsidR="00DC5AE3">
        <w:t xml:space="preserve"> vigen</w:t>
      </w:r>
      <w:r w:rsidR="00DC5AE3" w:rsidRPr="00DC5AE3">
        <w:t>t</w:t>
      </w:r>
      <w:r w:rsidR="00DC5AE3">
        <w:t>e</w:t>
      </w:r>
      <w:r w:rsidR="00DC5AE3" w:rsidRPr="00DC5AE3">
        <w:t>s en el CEAB</w:t>
      </w:r>
      <w:r w:rsidR="00165D12">
        <w:t xml:space="preserve"> y reconoce que ha recibido</w:t>
      </w:r>
      <w:r w:rsidR="00AA1E65">
        <w:t xml:space="preserve"> la</w:t>
      </w:r>
      <w:r w:rsidR="00165D12">
        <w:t xml:space="preserve"> formación </w:t>
      </w:r>
      <w:r>
        <w:t xml:space="preserve">e información </w:t>
      </w:r>
      <w:r w:rsidR="00165D12">
        <w:t>específica para ello</w:t>
      </w:r>
      <w:r w:rsidR="002B5A1A">
        <w:t xml:space="preserve">. </w:t>
      </w:r>
    </w:p>
    <w:p w14:paraId="51E0C4A1" w14:textId="77777777" w:rsidR="00AA1E65" w:rsidRDefault="00AA1E65" w:rsidP="00C67EEB">
      <w:pPr>
        <w:pStyle w:val="Piedepgina"/>
        <w:jc w:val="both"/>
      </w:pPr>
    </w:p>
    <w:p w14:paraId="20FEB56F" w14:textId="7363893D" w:rsidR="00DC5AE3" w:rsidRDefault="001D787F" w:rsidP="00C67EEB">
      <w:pPr>
        <w:pStyle w:val="Piedepgina"/>
        <w:jc w:val="both"/>
      </w:pPr>
      <w:r>
        <w:t>De manera adicional,</w:t>
      </w:r>
      <w:r w:rsidR="00103DDC">
        <w:t xml:space="preserve"> se reconoce</w:t>
      </w:r>
      <w:r>
        <w:t xml:space="preserve"> con las capacidades y competencias adecuadas</w:t>
      </w:r>
      <w:r w:rsidR="00165D12">
        <w:t xml:space="preserve"> para </w:t>
      </w:r>
      <w:r w:rsidR="00AA1E65">
        <w:t xml:space="preserve">el desarrollo de </w:t>
      </w:r>
      <w:r w:rsidR="00165D12">
        <w:t>estas tareas</w:t>
      </w:r>
      <w:r>
        <w:t xml:space="preserve"> </w:t>
      </w:r>
      <w:r w:rsidR="00AA1E65">
        <w:t>y</w:t>
      </w:r>
      <w:r>
        <w:t xml:space="preserve"> tiene sufi</w:t>
      </w:r>
      <w:r w:rsidR="00AA1E65">
        <w:t xml:space="preserve">ciente conocimiento </w:t>
      </w:r>
      <w:r>
        <w:t xml:space="preserve">de las funciones y </w:t>
      </w:r>
      <w:r w:rsidR="00AA1E65">
        <w:t>actuaciones en materia preventiva</w:t>
      </w:r>
      <w:r>
        <w:t xml:space="preserve"> que se le requieren</w:t>
      </w:r>
      <w:r w:rsidR="00362C7B">
        <w:t xml:space="preserve">, </w:t>
      </w:r>
      <w:r w:rsidR="002E0955">
        <w:t>así como del Plan Preventivo de</w:t>
      </w:r>
      <w:r w:rsidR="00362C7B">
        <w:t>l proyecto en el que participa</w:t>
      </w:r>
      <w:r w:rsidR="0013597B">
        <w:t xml:space="preserve"> y medidas de prevención implementadas</w:t>
      </w:r>
      <w:r w:rsidR="00BE1D7B">
        <w:t>.</w:t>
      </w:r>
      <w:r w:rsidR="007B317A">
        <w:t xml:space="preserve"> </w:t>
      </w:r>
      <w:r w:rsidR="00BE1D7B">
        <w:t>Por otro lado, conoce y asume</w:t>
      </w:r>
      <w:r w:rsidR="00AA1E65">
        <w:t xml:space="preserve"> los riesgos inherentes a las actividades de campo </w:t>
      </w:r>
      <w:r w:rsidR="007B317A">
        <w:t xml:space="preserve">y </w:t>
      </w:r>
      <w:r w:rsidR="0013597B">
        <w:t>las</w:t>
      </w:r>
      <w:r w:rsidR="007B317A">
        <w:t xml:space="preserve"> acepta explícitamente mediante la firma del presente documento</w:t>
      </w:r>
      <w:r>
        <w:t>.</w:t>
      </w:r>
      <w:r w:rsidR="00AA1E65">
        <w:t xml:space="preserve"> </w:t>
      </w:r>
    </w:p>
    <w:p w14:paraId="2A86A8AA" w14:textId="77777777" w:rsidR="00AA1E65" w:rsidRDefault="00AA1E65" w:rsidP="00C67EEB">
      <w:pPr>
        <w:pStyle w:val="Piedepgina"/>
        <w:jc w:val="both"/>
      </w:pPr>
    </w:p>
    <w:p w14:paraId="4BB9CA0F" w14:textId="5A76B998" w:rsidR="00AA1E65" w:rsidRPr="004A6446" w:rsidRDefault="00AA1E65" w:rsidP="00AA1E65">
      <w:pPr>
        <w:pStyle w:val="Piedepgina"/>
        <w:jc w:val="both"/>
      </w:pPr>
      <w:r>
        <w:t xml:space="preserve">Así mismo, reconoce la autoridad del Jefe de Campaña y atenderá a todas sus indicaciones e instrucciones relativas a garantizar la seguridad en las tareas de campo que </w:t>
      </w:r>
      <w:r w:rsidR="00BE1D7B">
        <w:t>éste le indique</w:t>
      </w:r>
      <w:r>
        <w:t>.</w:t>
      </w:r>
      <w:r w:rsidR="00BE1D7B">
        <w:t xml:space="preserve"> Este hecho no condiciona que </w:t>
      </w:r>
      <w:r w:rsidR="00BE1D7B" w:rsidRPr="00DC5AE3">
        <w:rPr>
          <w:b/>
        </w:rPr>
        <w:t xml:space="preserve">D </w:t>
      </w:r>
      <w:r w:rsidR="00BE1D7B" w:rsidRPr="00DD2CA7">
        <w:rPr>
          <w:b/>
          <w:highlight w:val="yellow"/>
        </w:rPr>
        <w:t>XXX</w:t>
      </w:r>
      <w:r w:rsidR="00BE1D7B">
        <w:t xml:space="preserve"> disponga de plena libertad para inhibirse </w:t>
      </w:r>
      <w:r w:rsidR="0013597B">
        <w:t>en</w:t>
      </w:r>
      <w:r w:rsidR="00BE1D7B">
        <w:t xml:space="preserve"> </w:t>
      </w:r>
      <w:r w:rsidR="00362C7B">
        <w:t xml:space="preserve">la </w:t>
      </w:r>
      <w:proofErr w:type="gramStart"/>
      <w:r w:rsidR="00362C7B">
        <w:t>r</w:t>
      </w:r>
      <w:r w:rsidR="0013597B">
        <w:t>ealizació</w:t>
      </w:r>
      <w:r w:rsidR="00362C7B">
        <w:t xml:space="preserve">n </w:t>
      </w:r>
      <w:r w:rsidR="00BE1D7B">
        <w:t xml:space="preserve"> </w:t>
      </w:r>
      <w:r w:rsidR="0013597B">
        <w:t>de</w:t>
      </w:r>
      <w:proofErr w:type="gramEnd"/>
      <w:r w:rsidR="0013597B">
        <w:t xml:space="preserve"> las </w:t>
      </w:r>
      <w:r w:rsidR="00BE1D7B">
        <w:t>tareas de campo cuando su percepción del riesgo y de las medidas preventivas implementadas no le aseguren el desempeño de sus funciones en condiciones seguras de acuerdo a la legislación de prevención</w:t>
      </w:r>
      <w:r w:rsidR="0013597B">
        <w:t xml:space="preserve"> vigente</w:t>
      </w:r>
      <w:r w:rsidR="00FF21B5">
        <w:t xml:space="preserve">, </w:t>
      </w:r>
      <w:r w:rsidR="00FF21B5" w:rsidRPr="004A6446">
        <w:t xml:space="preserve">circunstancia que, de producirse, deberá </w:t>
      </w:r>
      <w:r w:rsidR="004A6446">
        <w:t>ser puesta en conocimiento del Jefe de Campaña</w:t>
      </w:r>
      <w:r w:rsidR="004A6446" w:rsidRPr="004A6446">
        <w:t>.</w:t>
      </w:r>
    </w:p>
    <w:p w14:paraId="0B014B7E" w14:textId="77777777" w:rsidR="00AA1E65" w:rsidRPr="00637027" w:rsidRDefault="00AA1E65" w:rsidP="00C67EEB">
      <w:pPr>
        <w:pStyle w:val="Piedepgina"/>
        <w:jc w:val="both"/>
        <w:rPr>
          <w:b/>
        </w:rPr>
      </w:pPr>
    </w:p>
    <w:p w14:paraId="77202360" w14:textId="77777777" w:rsidR="006109EC" w:rsidRDefault="006109EC" w:rsidP="00B54DC7">
      <w:pPr>
        <w:pStyle w:val="Piedepgina"/>
        <w:jc w:val="both"/>
      </w:pPr>
    </w:p>
    <w:p w14:paraId="0FD19F00" w14:textId="1857D7CD" w:rsidR="00674E42" w:rsidRDefault="00F35675" w:rsidP="00B54DC7">
      <w:pPr>
        <w:pStyle w:val="Piedepgina"/>
        <w:jc w:val="both"/>
      </w:pPr>
      <w:r>
        <w:t>Quedando constancia</w:t>
      </w:r>
      <w:r w:rsidR="00B54DC7">
        <w:t xml:space="preserve"> en </w:t>
      </w:r>
      <w:r w:rsidR="006109EC">
        <w:t>Blanes</w:t>
      </w:r>
      <w:r w:rsidR="00071B15">
        <w:t>,</w:t>
      </w:r>
      <w:r w:rsidR="006109EC">
        <w:t xml:space="preserve"> </w:t>
      </w:r>
      <w:r w:rsidR="006109EC" w:rsidRPr="00DD2CA7">
        <w:rPr>
          <w:highlight w:val="yellow"/>
        </w:rPr>
        <w:t xml:space="preserve">a </w:t>
      </w:r>
      <w:r w:rsidR="007B317A" w:rsidRPr="00DD2CA7">
        <w:rPr>
          <w:highlight w:val="yellow"/>
        </w:rPr>
        <w:t>xx</w:t>
      </w:r>
      <w:r w:rsidR="00674E42" w:rsidRPr="00DD2CA7">
        <w:rPr>
          <w:highlight w:val="yellow"/>
        </w:rPr>
        <w:t xml:space="preserve"> de </w:t>
      </w:r>
      <w:r w:rsidR="007B317A" w:rsidRPr="00DD2CA7">
        <w:rPr>
          <w:highlight w:val="yellow"/>
        </w:rPr>
        <w:t>xxx</w:t>
      </w:r>
      <w:r w:rsidR="00C27BAC">
        <w:t xml:space="preserve"> de 2020</w:t>
      </w:r>
      <w:bookmarkStart w:id="0" w:name="_GoBack"/>
      <w:bookmarkEnd w:id="0"/>
    </w:p>
    <w:p w14:paraId="24B3B8AB" w14:textId="77777777" w:rsidR="00B54DC7" w:rsidRDefault="00B54DC7" w:rsidP="00B54DC7">
      <w:pPr>
        <w:pStyle w:val="Piedepgina"/>
        <w:jc w:val="both"/>
      </w:pPr>
    </w:p>
    <w:p w14:paraId="1DC031BE" w14:textId="17C5908F" w:rsidR="00B54DC7" w:rsidRDefault="00B54DC7" w:rsidP="00B54DC7">
      <w:pPr>
        <w:pStyle w:val="Piedepgina"/>
        <w:jc w:val="both"/>
      </w:pPr>
    </w:p>
    <w:p w14:paraId="5DAEFBB5" w14:textId="77777777" w:rsidR="00E06BF5" w:rsidRDefault="00E06BF5" w:rsidP="00B54DC7">
      <w:pPr>
        <w:pStyle w:val="Piedepgina"/>
        <w:jc w:val="both"/>
      </w:pPr>
    </w:p>
    <w:p w14:paraId="50E6E2DE" w14:textId="00EBDE2D" w:rsidR="00AF566C" w:rsidRDefault="003D031C" w:rsidP="003D031C">
      <w:pPr>
        <w:pStyle w:val="Piedepgina"/>
      </w:pPr>
      <w:r>
        <w:t xml:space="preserve">     </w:t>
      </w:r>
      <w:r w:rsidR="00BC5D1E">
        <w:t xml:space="preserve"> </w:t>
      </w:r>
      <w:r w:rsidR="00BC5D1E">
        <w:tab/>
      </w:r>
    </w:p>
    <w:p w14:paraId="1CFB455E" w14:textId="449A2F1F" w:rsidR="00E06BF5" w:rsidRDefault="003D031C" w:rsidP="003D031C">
      <w:pPr>
        <w:pStyle w:val="Piedepgina"/>
      </w:pPr>
      <w:r>
        <w:t xml:space="preserve">                        </w:t>
      </w:r>
    </w:p>
    <w:p w14:paraId="6EA0EF3A" w14:textId="77777777" w:rsidR="00E06BF5" w:rsidRDefault="00E06BF5" w:rsidP="00B54DC7">
      <w:pPr>
        <w:pStyle w:val="Piedepgina"/>
        <w:jc w:val="both"/>
      </w:pPr>
    </w:p>
    <w:p w14:paraId="5AAAEFB0" w14:textId="77777777" w:rsidR="00E06BF5" w:rsidRDefault="00E06BF5" w:rsidP="00B54DC7">
      <w:pPr>
        <w:pStyle w:val="Piedepgina"/>
        <w:jc w:val="both"/>
      </w:pPr>
    </w:p>
    <w:p w14:paraId="6ABA0A9A" w14:textId="2829001B" w:rsidR="00E06BF5" w:rsidRDefault="00165D12" w:rsidP="003D031C">
      <w:pPr>
        <w:pStyle w:val="Piedepgina"/>
      </w:pPr>
      <w:r>
        <w:t xml:space="preserve">Fdo.  </w:t>
      </w:r>
      <w:r w:rsidR="00D303D0" w:rsidRPr="00DD2CA7">
        <w:rPr>
          <w:highlight w:val="yellow"/>
        </w:rPr>
        <w:t>xxx</w:t>
      </w:r>
      <w:r w:rsidR="00C67EEB" w:rsidRPr="00DD2CA7">
        <w:rPr>
          <w:highlight w:val="yellow"/>
        </w:rPr>
        <w:t xml:space="preserve"> </w:t>
      </w:r>
      <w:proofErr w:type="spellStart"/>
      <w:r w:rsidR="00D303D0" w:rsidRPr="00DD2CA7">
        <w:rPr>
          <w:highlight w:val="yellow"/>
        </w:rPr>
        <w:t>xxx</w:t>
      </w:r>
      <w:proofErr w:type="spellEnd"/>
      <w:r w:rsidR="00C67EEB" w:rsidRPr="00DD2CA7">
        <w:rPr>
          <w:highlight w:val="yellow"/>
        </w:rPr>
        <w:t xml:space="preserve"> </w:t>
      </w:r>
      <w:proofErr w:type="spellStart"/>
      <w:r w:rsidR="00D303D0" w:rsidRPr="00DD2CA7">
        <w:rPr>
          <w:highlight w:val="yellow"/>
        </w:rPr>
        <w:t>xxx</w:t>
      </w:r>
      <w:proofErr w:type="spellEnd"/>
    </w:p>
    <w:p w14:paraId="422ADD9B" w14:textId="268B474E" w:rsidR="00E06BF5" w:rsidRPr="00674E42" w:rsidRDefault="00E06BF5" w:rsidP="003D031C">
      <w:pPr>
        <w:pStyle w:val="Piedepgina"/>
      </w:pPr>
    </w:p>
    <w:sectPr w:rsidR="00E06BF5" w:rsidRPr="00674E4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28167" w14:textId="77777777" w:rsidR="00646357" w:rsidRDefault="00646357" w:rsidP="00432CC7">
      <w:pPr>
        <w:spacing w:after="0" w:line="240" w:lineRule="auto"/>
      </w:pPr>
      <w:r>
        <w:separator/>
      </w:r>
    </w:p>
  </w:endnote>
  <w:endnote w:type="continuationSeparator" w:id="0">
    <w:p w14:paraId="51C2AE03" w14:textId="77777777" w:rsidR="00646357" w:rsidRDefault="00646357" w:rsidP="004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359918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CBEBC3" w14:textId="77777777" w:rsidR="00F54345" w:rsidRDefault="00674E42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ESTUDIOS AVANZADOS DE BLANES</w:t>
            </w:r>
          </w:p>
          <w:p w14:paraId="1E2038D0" w14:textId="77777777" w:rsidR="00674E42" w:rsidRPr="00FF21B5" w:rsidRDefault="00674E42">
            <w:pPr>
              <w:pStyle w:val="Piedepgina"/>
              <w:jc w:val="right"/>
              <w:rPr>
                <w:sz w:val="18"/>
                <w:szCs w:val="18"/>
                <w:lang w:val="en-US"/>
              </w:rPr>
            </w:pPr>
            <w:r w:rsidRPr="00FF21B5">
              <w:rPr>
                <w:sz w:val="18"/>
                <w:szCs w:val="18"/>
                <w:lang w:val="en-US"/>
              </w:rPr>
              <w:t>CEAB-CSIC</w:t>
            </w:r>
          </w:p>
          <w:p w14:paraId="5530340A" w14:textId="77777777" w:rsidR="00674E42" w:rsidRPr="00FF21B5" w:rsidRDefault="00674E42">
            <w:pPr>
              <w:pStyle w:val="Piedepgina"/>
              <w:jc w:val="right"/>
              <w:rPr>
                <w:sz w:val="18"/>
                <w:szCs w:val="18"/>
                <w:lang w:val="en-US"/>
              </w:rPr>
            </w:pPr>
            <w:r w:rsidRPr="00FF21B5">
              <w:rPr>
                <w:sz w:val="18"/>
                <w:szCs w:val="18"/>
                <w:lang w:val="en-US"/>
              </w:rPr>
              <w:t>E-17300 BLANES (SPAIN)</w:t>
            </w:r>
          </w:p>
          <w:p w14:paraId="3549517B" w14:textId="77777777" w:rsidR="00674E42" w:rsidRPr="00F54345" w:rsidRDefault="00674E42">
            <w:pPr>
              <w:pStyle w:val="Piedepgina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+34 972 336 101</w:t>
            </w:r>
          </w:p>
          <w:p w14:paraId="58C79A19" w14:textId="77777777" w:rsidR="00F54345" w:rsidRPr="00F54345" w:rsidRDefault="00F54345">
            <w:pPr>
              <w:pStyle w:val="Piedepgina"/>
              <w:jc w:val="right"/>
              <w:rPr>
                <w:b/>
                <w:bCs/>
                <w:sz w:val="18"/>
                <w:szCs w:val="18"/>
              </w:rPr>
            </w:pPr>
          </w:p>
          <w:p w14:paraId="7C6F96AE" w14:textId="77777777" w:rsidR="00986D3E" w:rsidRPr="00F54345" w:rsidRDefault="00646357" w:rsidP="00F54345">
            <w:pPr>
              <w:pStyle w:val="Piedepgina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9219B" w14:textId="77777777" w:rsidR="00646357" w:rsidRDefault="00646357" w:rsidP="00432CC7">
      <w:pPr>
        <w:spacing w:after="0" w:line="240" w:lineRule="auto"/>
      </w:pPr>
      <w:r>
        <w:separator/>
      </w:r>
    </w:p>
  </w:footnote>
  <w:footnote w:type="continuationSeparator" w:id="0">
    <w:p w14:paraId="3E56F1D4" w14:textId="77777777" w:rsidR="00646357" w:rsidRDefault="00646357" w:rsidP="0043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1BDA" w14:textId="06A40806" w:rsidR="00986D3E" w:rsidRDefault="00721486">
    <w:pPr>
      <w:pStyle w:val="Encabezado"/>
    </w:pPr>
    <w:r>
      <w:rPr>
        <w:noProof/>
        <w:lang w:eastAsia="es-ES"/>
      </w:rPr>
      <w:drawing>
        <wp:inline distT="0" distB="0" distL="0" distR="0" wp14:anchorId="1C520092" wp14:editId="114E5F20">
          <wp:extent cx="5438140" cy="798830"/>
          <wp:effectExtent l="0" t="0" r="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915A54" w14:textId="77777777" w:rsidR="00986D3E" w:rsidRDefault="00986D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B4E"/>
    <w:multiLevelType w:val="hybridMultilevel"/>
    <w:tmpl w:val="47DE862A"/>
    <w:lvl w:ilvl="0" w:tplc="72F21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53B73"/>
    <w:multiLevelType w:val="hybridMultilevel"/>
    <w:tmpl w:val="47DE862A"/>
    <w:lvl w:ilvl="0" w:tplc="72F21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0B"/>
    <w:rsid w:val="00026E11"/>
    <w:rsid w:val="0003624B"/>
    <w:rsid w:val="0005377C"/>
    <w:rsid w:val="00071B15"/>
    <w:rsid w:val="000755EE"/>
    <w:rsid w:val="000C1E5F"/>
    <w:rsid w:val="000C6B19"/>
    <w:rsid w:val="00103DDC"/>
    <w:rsid w:val="00113CCF"/>
    <w:rsid w:val="00124760"/>
    <w:rsid w:val="0013597B"/>
    <w:rsid w:val="00146696"/>
    <w:rsid w:val="00165D12"/>
    <w:rsid w:val="001B3289"/>
    <w:rsid w:val="001C52EB"/>
    <w:rsid w:val="001D787F"/>
    <w:rsid w:val="00292E1F"/>
    <w:rsid w:val="002B5A1A"/>
    <w:rsid w:val="002D269F"/>
    <w:rsid w:val="002D3131"/>
    <w:rsid w:val="002E0955"/>
    <w:rsid w:val="00362C7B"/>
    <w:rsid w:val="0039713F"/>
    <w:rsid w:val="003A2A6C"/>
    <w:rsid w:val="003B51BC"/>
    <w:rsid w:val="003D031C"/>
    <w:rsid w:val="003D6F73"/>
    <w:rsid w:val="003F42C9"/>
    <w:rsid w:val="00407A50"/>
    <w:rsid w:val="00417E87"/>
    <w:rsid w:val="00432CC7"/>
    <w:rsid w:val="00445D75"/>
    <w:rsid w:val="0045180F"/>
    <w:rsid w:val="004607C4"/>
    <w:rsid w:val="004634BE"/>
    <w:rsid w:val="00466698"/>
    <w:rsid w:val="004831CD"/>
    <w:rsid w:val="0049248C"/>
    <w:rsid w:val="004A6446"/>
    <w:rsid w:val="004A669D"/>
    <w:rsid w:val="00514037"/>
    <w:rsid w:val="0051528B"/>
    <w:rsid w:val="005369E6"/>
    <w:rsid w:val="005531A1"/>
    <w:rsid w:val="006109EC"/>
    <w:rsid w:val="00637027"/>
    <w:rsid w:val="00646357"/>
    <w:rsid w:val="00661C62"/>
    <w:rsid w:val="00674E42"/>
    <w:rsid w:val="006B5D54"/>
    <w:rsid w:val="0071732C"/>
    <w:rsid w:val="00721486"/>
    <w:rsid w:val="00736FBE"/>
    <w:rsid w:val="00737EC7"/>
    <w:rsid w:val="007B317A"/>
    <w:rsid w:val="007F1882"/>
    <w:rsid w:val="00804B35"/>
    <w:rsid w:val="008246DE"/>
    <w:rsid w:val="00870A02"/>
    <w:rsid w:val="00891C12"/>
    <w:rsid w:val="008A3616"/>
    <w:rsid w:val="008D7D08"/>
    <w:rsid w:val="00986D3E"/>
    <w:rsid w:val="009956EA"/>
    <w:rsid w:val="009F177A"/>
    <w:rsid w:val="00A23F66"/>
    <w:rsid w:val="00A4089C"/>
    <w:rsid w:val="00A97F0B"/>
    <w:rsid w:val="00AA1E65"/>
    <w:rsid w:val="00AA30BF"/>
    <w:rsid w:val="00AF566C"/>
    <w:rsid w:val="00B4368E"/>
    <w:rsid w:val="00B504EE"/>
    <w:rsid w:val="00B54DC7"/>
    <w:rsid w:val="00B62698"/>
    <w:rsid w:val="00B63EA7"/>
    <w:rsid w:val="00B660CE"/>
    <w:rsid w:val="00BB0551"/>
    <w:rsid w:val="00BC5D1E"/>
    <w:rsid w:val="00BE1D7B"/>
    <w:rsid w:val="00BF6EDE"/>
    <w:rsid w:val="00C27BAC"/>
    <w:rsid w:val="00C41C3B"/>
    <w:rsid w:val="00C47886"/>
    <w:rsid w:val="00C67EEB"/>
    <w:rsid w:val="00C80C29"/>
    <w:rsid w:val="00C93E9A"/>
    <w:rsid w:val="00CA38BE"/>
    <w:rsid w:val="00D22D04"/>
    <w:rsid w:val="00D303D0"/>
    <w:rsid w:val="00D71FF2"/>
    <w:rsid w:val="00DB7B7B"/>
    <w:rsid w:val="00DC5AE3"/>
    <w:rsid w:val="00DD2CA7"/>
    <w:rsid w:val="00DD48A7"/>
    <w:rsid w:val="00E06BF5"/>
    <w:rsid w:val="00E57C11"/>
    <w:rsid w:val="00E92269"/>
    <w:rsid w:val="00E97F65"/>
    <w:rsid w:val="00EC046E"/>
    <w:rsid w:val="00EC25A9"/>
    <w:rsid w:val="00EC3CF7"/>
    <w:rsid w:val="00EE6644"/>
    <w:rsid w:val="00F045A4"/>
    <w:rsid w:val="00F35675"/>
    <w:rsid w:val="00F54345"/>
    <w:rsid w:val="00F54C53"/>
    <w:rsid w:val="00F67DA0"/>
    <w:rsid w:val="00FC1B5A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D1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C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CC7"/>
  </w:style>
  <w:style w:type="paragraph" w:styleId="Piedepgina">
    <w:name w:val="footer"/>
    <w:basedOn w:val="Normal"/>
    <w:link w:val="PiedepginaCar"/>
    <w:uiPriority w:val="99"/>
    <w:unhideWhenUsed/>
    <w:rsid w:val="00432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CC7"/>
  </w:style>
  <w:style w:type="paragraph" w:styleId="Textodeglobo">
    <w:name w:val="Balloon Text"/>
    <w:basedOn w:val="Normal"/>
    <w:link w:val="TextodegloboCar"/>
    <w:uiPriority w:val="99"/>
    <w:semiHidden/>
    <w:unhideWhenUsed/>
    <w:rsid w:val="0043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88BB-E7B0-4EAD-8324-7CB411C0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CSIC</dc:creator>
  <cp:lastModifiedBy>Leo</cp:lastModifiedBy>
  <cp:revision>4</cp:revision>
  <cp:lastPrinted>2019-05-08T07:28:00Z</cp:lastPrinted>
  <dcterms:created xsi:type="dcterms:W3CDTF">2019-05-08T11:03:00Z</dcterms:created>
  <dcterms:modified xsi:type="dcterms:W3CDTF">2020-05-05T09:48:00Z</dcterms:modified>
</cp:coreProperties>
</file>